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CF" w:rsidRPr="00C826CF" w:rsidRDefault="00C826CF" w:rsidP="00C826C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04855"/>
          <w:sz w:val="40"/>
          <w:szCs w:val="40"/>
          <w:lang w:eastAsia="ru-RU"/>
        </w:rPr>
      </w:pPr>
      <w:r w:rsidRPr="00C826CF">
        <w:rPr>
          <w:rFonts w:ascii="Times New Roman" w:eastAsia="Times New Roman" w:hAnsi="Times New Roman" w:cs="Times New Roman"/>
          <w:b/>
          <w:bCs/>
          <w:color w:val="304855"/>
          <w:sz w:val="40"/>
          <w:szCs w:val="40"/>
          <w:lang w:eastAsia="ru-RU"/>
        </w:rPr>
        <w:t>Уважаемые родители!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Железная дорога для всех, а для детей особенно - зона повышенной опасности.</w:t>
      </w:r>
    </w:p>
    <w:p w:rsidR="00C826CF" w:rsidRPr="00C826CF" w:rsidRDefault="00C826CF" w:rsidP="00E40AB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>Профилактика детского травматизма на железной дороге.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>Основными причина</w:t>
      </w:r>
      <w:r w:rsidRPr="00C826CF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 xml:space="preserve">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>травмирования</w:t>
      </w:r>
      <w:proofErr w:type="spellEnd"/>
      <w:r w:rsidRPr="00C826CF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 xml:space="preserve"> детей, на объектах железнодорожного транспорта являются: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отсутствие контроля со стороны родителей з</w:t>
      </w:r>
      <w:bookmarkStart w:id="0" w:name="_GoBack"/>
      <w:bookmarkEnd w:id="0"/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 местонахождением детей;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- хождение по </w:t>
      </w:r>
      <w:proofErr w:type="spellStart"/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ж.д</w:t>
      </w:r>
      <w:proofErr w:type="spellEnd"/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 путям в неустановленных местах; 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нахождение в наушниках на объектах железнодорожного транспорта;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подвижные игры на объектах ОАО "РЖД";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приближение к контактной сети на расстояние ближе 2 м;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- нахождение пострадавших в состоянии алкогольного опьянения в момент </w:t>
      </w:r>
      <w:proofErr w:type="spellStart"/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травмирования</w:t>
      </w:r>
      <w:proofErr w:type="spellEnd"/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 xml:space="preserve">Основные причины </w:t>
      </w:r>
      <w:proofErr w:type="spellStart"/>
      <w:r w:rsidRPr="00C826CF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>травмирования</w:t>
      </w:r>
      <w:proofErr w:type="spellEnd"/>
      <w:r w:rsidRPr="00C826CF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 xml:space="preserve"> детей подвижным составом железнодорожного транспорта являются: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- хождение по </w:t>
      </w:r>
      <w:proofErr w:type="spellStart"/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ж.д</w:t>
      </w:r>
      <w:proofErr w:type="spellEnd"/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 пути в неустановленном месте;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- падение между вагоном и платформой Железная дорога отнесена к зоне повышенной опасности.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>На территории железной дороги запрещается: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1. Оставлять детей без присмотра.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2. Устраивать подвижные игры.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3. Переходить через </w:t>
      </w:r>
      <w:proofErr w:type="spellStart"/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ж.д</w:t>
      </w:r>
      <w:proofErr w:type="spellEnd"/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 пути в неустановленных местах.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4. Перебегать перед движущимся поездом.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5. Подниматься на крыши вагонов, опоры и специальные конструкции конт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</w:t>
      </w: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ктной сети.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6. Подлезать под вагоны.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7. Проезд на крышах, подножках, переходных площадках и в тамбурах вагонов, а также в грузовых поездах.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8. Находится в наушниках и пользоваться сотовым телефоном в зоне действия подвижного состава.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Для перехода через </w:t>
      </w:r>
      <w:proofErr w:type="spellStart"/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ж.д</w:t>
      </w:r>
      <w:proofErr w:type="spellEnd"/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 пути необходимо пользоваться пешеходными мостами, настилами и переходами, обращать внимание на световые и звуковые сигналы, объявления по громкоговорящей связи.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Не переходить путь в неположенном месте, не перебегать перед движущимся составом, не подлезать и не перелезать через вагоны, не выходить на междупутье - рискуете попасть под проходящий поезд.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Для перехода через железнодорожный путь пользуйтесь переходными мостами, пешеходными настилами, смотрители на указатели, прислушивайтесь к подаваемым сигналам.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>Призываем Вас всегда, помнить, что железная дорога является зоной особой опасности.</w:t>
      </w:r>
    </w:p>
    <w:p w:rsidR="00C826CF" w:rsidRPr="00C826CF" w:rsidRDefault="00C826CF" w:rsidP="00C826C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</w:pPr>
      <w:r w:rsidRPr="00C826CF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  <w:lang w:eastAsia="ru-RU"/>
        </w:rPr>
        <w:t>Берегите свою жизнь и жизнь окружающих людей!</w:t>
      </w:r>
    </w:p>
    <w:p w:rsidR="001F2BAF" w:rsidRDefault="001F2BAF"/>
    <w:sectPr w:rsidR="001F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32"/>
    <w:rsid w:val="001F2BAF"/>
    <w:rsid w:val="00C826CF"/>
    <w:rsid w:val="00E11432"/>
    <w:rsid w:val="00E4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7B143-61C1-4287-B75D-D913B4AA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2020-06-23T05:00:00Z</dcterms:created>
  <dcterms:modified xsi:type="dcterms:W3CDTF">2020-06-23T05:15:00Z</dcterms:modified>
</cp:coreProperties>
</file>